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553"/>
        <w:gridCol w:w="1488"/>
        <w:gridCol w:w="5871"/>
      </w:tblGrid>
      <w:tr w:rsidR="00290625" w:rsidRPr="00290625" w:rsidTr="00290625">
        <w:trPr>
          <w:trHeight w:val="330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90625" w:rsidRPr="00290625" w:rsidRDefault="00290625" w:rsidP="00AE0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hint="eastAsia"/>
                <w:sz w:val="40"/>
              </w:rPr>
              <w:t>彰化縣呼吸治療師公會第五屆第三次會員大會</w:t>
            </w:r>
            <w:r w:rsidR="00AE0AAD"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Pr="00290625">
              <w:rPr>
                <w:rFonts w:ascii="標楷體" w:eastAsia="標楷體" w:hAnsi="標楷體" w:hint="eastAsia"/>
                <w:sz w:val="40"/>
              </w:rPr>
              <w:t>未到名</w:t>
            </w:r>
            <w:r w:rsidR="00AE0AAD">
              <w:rPr>
                <w:rFonts w:ascii="標楷體" w:eastAsia="標楷體" w:hAnsi="標楷體" w:hint="eastAsia"/>
                <w:sz w:val="40"/>
              </w:rPr>
              <w:t>冊</w:t>
            </w:r>
          </w:p>
        </w:tc>
      </w:tr>
      <w:tr w:rsidR="00290625" w:rsidRPr="00290625" w:rsidTr="00290625">
        <w:trPr>
          <w:trHeight w:val="330"/>
          <w:tblHeader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大會</w:t>
            </w: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AC2A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仁和醫院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南基醫院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娟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南基醫院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洪宗鄰醫院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怡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洪揚醫院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員榮醫療社團法人員榮綜合醫院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家歆居家護理所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惠來醫療社團法人宏仁醫院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塗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惠來醫療社團法人宏仁醫院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惠來醫療社團法人宏仁醫院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古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新竹馬偕紀念醫院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新竹馬偕紀念醫院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純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新竹馬偕紀念醫院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新竹馬偕紀念醫院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新竹馬偕紀念醫院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誼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道周醫療社團法人道周醫院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彰化基督教醫療財團法人雲林分院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彰化基督教醫療財團法人雲林分院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彰化基督教醫療財團法人雲林分院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A327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彰化基督教醫療財團法人雲林基督教醫院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彰化基督教醫療財團法人彰化基督教兒童醫院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彰化基督教醫療財團法人彰化基督教兒童醫院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A199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丁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今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蕙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薛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寧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彰化基督教醫療財團法人彰化基督教醫院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彰宜居家護理所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霞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漢銘醫院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A351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漢銘醫院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A054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靜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衛生福利部南投醫院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衛生福利部南投醫院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衛生福利部南投醫院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衛生福利部南投醫院</w:t>
            </w:r>
          </w:p>
        </w:tc>
      </w:tr>
      <w:tr w:rsidR="00290625" w:rsidRPr="00290625" w:rsidTr="00290625">
        <w:trPr>
          <w:trHeight w:val="33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</w:t>
            </w:r>
            <w:r w:rsidR="00AC2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○</w:t>
            </w:r>
            <w:bookmarkStart w:id="0" w:name="_GoBack"/>
            <w:bookmarkEnd w:id="0"/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未到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625" w:rsidRPr="00290625" w:rsidRDefault="00290625" w:rsidP="002906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06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衛生福利部南投醫院</w:t>
            </w:r>
          </w:p>
        </w:tc>
      </w:tr>
    </w:tbl>
    <w:p w:rsidR="00290625" w:rsidRPr="00290625" w:rsidRDefault="00290625" w:rsidP="00AC2A37">
      <w:pPr>
        <w:rPr>
          <w:rFonts w:ascii="標楷體" w:eastAsia="標楷體" w:hAnsi="標楷體" w:hint="eastAsia"/>
        </w:rPr>
      </w:pPr>
    </w:p>
    <w:sectPr w:rsidR="00290625" w:rsidRPr="00290625" w:rsidSect="00290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15" w:rsidRDefault="009E7615" w:rsidP="00AC2A37">
      <w:r>
        <w:separator/>
      </w:r>
    </w:p>
  </w:endnote>
  <w:endnote w:type="continuationSeparator" w:id="0">
    <w:p w:rsidR="009E7615" w:rsidRDefault="009E7615" w:rsidP="00A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15" w:rsidRDefault="009E7615" w:rsidP="00AC2A37">
      <w:r>
        <w:separator/>
      </w:r>
    </w:p>
  </w:footnote>
  <w:footnote w:type="continuationSeparator" w:id="0">
    <w:p w:rsidR="009E7615" w:rsidRDefault="009E7615" w:rsidP="00AC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25"/>
    <w:rsid w:val="00290625"/>
    <w:rsid w:val="009E7615"/>
    <w:rsid w:val="00AC2A37"/>
    <w:rsid w:val="00AE0AAD"/>
    <w:rsid w:val="00C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AD7B9-3C37-4856-8E7A-4AF41F2C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user</cp:lastModifiedBy>
  <cp:revision>2</cp:revision>
  <dcterms:created xsi:type="dcterms:W3CDTF">2019-03-21T12:08:00Z</dcterms:created>
  <dcterms:modified xsi:type="dcterms:W3CDTF">2019-03-21T12:08:00Z</dcterms:modified>
</cp:coreProperties>
</file>